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8696" w14:textId="5A062FB6" w:rsidR="002842A4" w:rsidRDefault="00254997" w:rsidP="002842A4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</w:t>
      </w:r>
      <w:r w:rsidR="002842A4">
        <w:rPr>
          <w:rFonts w:ascii="黑体" w:eastAsia="黑体" w:hAnsi="黑体" w:hint="eastAsia"/>
        </w:rPr>
        <w:t>环境要求</w:t>
      </w:r>
    </w:p>
    <w:p w14:paraId="63577BD5" w14:textId="0539850A" w:rsidR="002842A4" w:rsidRPr="002842A4" w:rsidRDefault="002842A4" w:rsidP="002842A4">
      <w:pPr>
        <w:rPr>
          <w:rFonts w:ascii="仿宋" w:hAnsi="仿宋"/>
          <w:szCs w:val="28"/>
        </w:rPr>
      </w:pPr>
      <w:r w:rsidRPr="002842A4">
        <w:rPr>
          <w:rFonts w:ascii="仿宋" w:hAnsi="仿宋" w:hint="eastAsia"/>
          <w:szCs w:val="28"/>
        </w:rPr>
        <w:t>操作系统：windows</w:t>
      </w:r>
      <w:r w:rsidRPr="002842A4">
        <w:rPr>
          <w:rFonts w:ascii="仿宋" w:hAnsi="仿宋"/>
          <w:szCs w:val="28"/>
        </w:rPr>
        <w:t xml:space="preserve">7 </w:t>
      </w:r>
      <w:r w:rsidR="008A0853">
        <w:rPr>
          <w:rFonts w:ascii="仿宋" w:hAnsi="仿宋" w:hint="eastAsia"/>
          <w:szCs w:val="28"/>
        </w:rPr>
        <w:t>、</w:t>
      </w:r>
      <w:r w:rsidRPr="002842A4">
        <w:rPr>
          <w:rFonts w:ascii="仿宋" w:hAnsi="仿宋"/>
          <w:szCs w:val="28"/>
        </w:rPr>
        <w:t xml:space="preserve"> windows10</w:t>
      </w:r>
    </w:p>
    <w:p w14:paraId="51C12DF2" w14:textId="05CF7B4E" w:rsidR="002842A4" w:rsidRDefault="002842A4" w:rsidP="002842A4">
      <w:pPr>
        <w:rPr>
          <w:rFonts w:ascii="仿宋" w:hAnsi="仿宋"/>
          <w:szCs w:val="28"/>
        </w:rPr>
      </w:pPr>
      <w:r w:rsidRPr="002842A4">
        <w:rPr>
          <w:rFonts w:ascii="仿宋" w:hAnsi="仿宋" w:hint="eastAsia"/>
          <w:szCs w:val="28"/>
        </w:rPr>
        <w:t>浏览器</w:t>
      </w:r>
      <w:r>
        <w:rPr>
          <w:rFonts w:ascii="仿宋" w:hAnsi="仿宋" w:hint="eastAsia"/>
          <w:szCs w:val="28"/>
        </w:rPr>
        <w:t>：</w:t>
      </w:r>
      <w:r w:rsidR="00F53455">
        <w:rPr>
          <w:rFonts w:ascii="仿宋" w:hAnsi="仿宋"/>
          <w:szCs w:val="28"/>
        </w:rPr>
        <w:t>C</w:t>
      </w:r>
      <w:r w:rsidR="008A0853">
        <w:rPr>
          <w:rFonts w:ascii="仿宋" w:hAnsi="仿宋"/>
          <w:szCs w:val="28"/>
        </w:rPr>
        <w:t>hrome</w:t>
      </w:r>
      <w:r w:rsidR="008A0853">
        <w:rPr>
          <w:rFonts w:ascii="仿宋" w:hAnsi="仿宋" w:hint="eastAsia"/>
          <w:szCs w:val="28"/>
        </w:rPr>
        <w:t>、</w:t>
      </w:r>
      <w:r w:rsidR="00F53455">
        <w:rPr>
          <w:rFonts w:ascii="仿宋" w:hAnsi="仿宋"/>
          <w:szCs w:val="28"/>
        </w:rPr>
        <w:t>F</w:t>
      </w:r>
      <w:r w:rsidR="008A0853">
        <w:rPr>
          <w:rFonts w:ascii="仿宋" w:hAnsi="仿宋"/>
          <w:szCs w:val="28"/>
        </w:rPr>
        <w:t>irefox</w:t>
      </w:r>
    </w:p>
    <w:p w14:paraId="47A8C226" w14:textId="5FC150FC" w:rsidR="0052455B" w:rsidRDefault="0052455B" w:rsidP="002842A4">
      <w:pPr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推荐浏览器版本如下：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2455B" w14:paraId="30EC8C71" w14:textId="77777777" w:rsidTr="0052455B">
        <w:tc>
          <w:tcPr>
            <w:tcW w:w="4148" w:type="dxa"/>
          </w:tcPr>
          <w:p w14:paraId="63F34B39" w14:textId="6808BA88" w:rsidR="0052455B" w:rsidRDefault="0052455B" w:rsidP="002842A4">
            <w:pPr>
              <w:rPr>
                <w:rFonts w:ascii="仿宋" w:hAnsi="仿宋"/>
                <w:szCs w:val="28"/>
              </w:rPr>
            </w:pPr>
            <w:r>
              <w:rPr>
                <w:rFonts w:ascii="仿宋" w:hAnsi="仿宋"/>
                <w:szCs w:val="28"/>
              </w:rPr>
              <w:t>C</w:t>
            </w:r>
            <w:r>
              <w:rPr>
                <w:rFonts w:ascii="仿宋" w:hAnsi="仿宋" w:hint="eastAsia"/>
                <w:szCs w:val="28"/>
              </w:rPr>
              <w:t>hrome</w:t>
            </w:r>
          </w:p>
        </w:tc>
        <w:tc>
          <w:tcPr>
            <w:tcW w:w="4148" w:type="dxa"/>
          </w:tcPr>
          <w:p w14:paraId="4CA8239E" w14:textId="77777777" w:rsidR="0052455B" w:rsidRDefault="0052455B" w:rsidP="0052455B">
            <w:pPr>
              <w:pStyle w:val="a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78.0.3904.108  </w:t>
            </w:r>
          </w:p>
          <w:p w14:paraId="696B35FE" w14:textId="77777777" w:rsidR="0052455B" w:rsidRDefault="0052455B" w:rsidP="0052455B">
            <w:pPr>
              <w:pStyle w:val="a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65.0.3325.146  </w:t>
            </w:r>
          </w:p>
          <w:p w14:paraId="51034A0F" w14:textId="77777777" w:rsidR="0052455B" w:rsidRDefault="0052455B" w:rsidP="0052455B">
            <w:pPr>
              <w:pStyle w:val="a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67.0.3396.99   </w:t>
            </w:r>
          </w:p>
          <w:p w14:paraId="063CF3CD" w14:textId="77777777" w:rsidR="0052455B" w:rsidRDefault="0052455B" w:rsidP="0052455B">
            <w:pPr>
              <w:pStyle w:val="a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69.0.3497.92   </w:t>
            </w:r>
          </w:p>
          <w:p w14:paraId="0799C378" w14:textId="6B61A47C" w:rsidR="0052455B" w:rsidRDefault="0052455B" w:rsidP="0052455B">
            <w:pPr>
              <w:rPr>
                <w:rFonts w:ascii="仿宋" w:hAnsi="仿宋"/>
                <w:szCs w:val="28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74.0.3729.157</w:t>
            </w:r>
          </w:p>
        </w:tc>
      </w:tr>
      <w:tr w:rsidR="0052455B" w14:paraId="04B68B57" w14:textId="77777777" w:rsidTr="0052455B">
        <w:tc>
          <w:tcPr>
            <w:tcW w:w="4148" w:type="dxa"/>
          </w:tcPr>
          <w:p w14:paraId="7DD48737" w14:textId="147F2C1F" w:rsidR="0052455B" w:rsidRDefault="0052455B" w:rsidP="002842A4">
            <w:pPr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F</w:t>
            </w:r>
            <w:r>
              <w:rPr>
                <w:rFonts w:ascii="仿宋" w:hAnsi="仿宋"/>
                <w:szCs w:val="28"/>
              </w:rPr>
              <w:t>irefox</w:t>
            </w:r>
          </w:p>
        </w:tc>
        <w:tc>
          <w:tcPr>
            <w:tcW w:w="4148" w:type="dxa"/>
          </w:tcPr>
          <w:p w14:paraId="25FFD86D" w14:textId="77777777" w:rsidR="0052455B" w:rsidRDefault="0052455B" w:rsidP="0052455B">
            <w:pPr>
              <w:pStyle w:val="a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71.0</w:t>
            </w:r>
          </w:p>
          <w:p w14:paraId="631E827F" w14:textId="77777777" w:rsidR="0052455B" w:rsidRDefault="0052455B" w:rsidP="0052455B">
            <w:pPr>
              <w:pStyle w:val="a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60.7.1 （32位）</w:t>
            </w:r>
          </w:p>
          <w:p w14:paraId="2481251E" w14:textId="77777777" w:rsidR="0052455B" w:rsidRDefault="0052455B" w:rsidP="0052455B">
            <w:pPr>
              <w:pStyle w:val="a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56.02（32位） </w:t>
            </w:r>
          </w:p>
          <w:p w14:paraId="0979C7B8" w14:textId="77777777" w:rsidR="0052455B" w:rsidRDefault="0052455B" w:rsidP="0052455B">
            <w:pPr>
              <w:pStyle w:val="a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60.9.0（32位） </w:t>
            </w:r>
          </w:p>
          <w:p w14:paraId="1FEF8CD3" w14:textId="77777777" w:rsidR="0052455B" w:rsidRDefault="0052455B" w:rsidP="0052455B">
            <w:pPr>
              <w:pStyle w:val="a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45.0.2（32位） </w:t>
            </w:r>
          </w:p>
          <w:p w14:paraId="5D5443B6" w14:textId="43FA5038" w:rsidR="0052455B" w:rsidRDefault="0052455B" w:rsidP="0052455B">
            <w:pPr>
              <w:rPr>
                <w:rFonts w:ascii="仿宋" w:hAnsi="仿宋"/>
                <w:szCs w:val="28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52.02</w:t>
            </w:r>
            <w:r>
              <w:rPr>
                <w:rFonts w:ascii="宋体" w:hAnsi="宋体" w:hint="eastAsia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sz w:val="21"/>
                <w:szCs w:val="21"/>
              </w:rPr>
              <w:t>32</w:t>
            </w:r>
            <w:r>
              <w:rPr>
                <w:rFonts w:ascii="宋体" w:hAnsi="宋体" w:hint="eastAsia"/>
                <w:sz w:val="21"/>
                <w:szCs w:val="21"/>
              </w:rPr>
              <w:t>位）</w:t>
            </w:r>
          </w:p>
        </w:tc>
      </w:tr>
    </w:tbl>
    <w:p w14:paraId="164CCEA8" w14:textId="77777777" w:rsidR="0052455B" w:rsidRPr="0052455B" w:rsidRDefault="0052455B" w:rsidP="002842A4">
      <w:pPr>
        <w:rPr>
          <w:rFonts w:ascii="仿宋" w:hAnsi="仿宋"/>
          <w:szCs w:val="28"/>
        </w:rPr>
      </w:pPr>
    </w:p>
    <w:p w14:paraId="1F17D80A" w14:textId="297E4456" w:rsidR="002842A4" w:rsidRDefault="00C41B67" w:rsidP="002842A4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</w:t>
      </w:r>
      <w:r w:rsidR="002842A4" w:rsidRPr="002842A4">
        <w:rPr>
          <w:rFonts w:ascii="黑体" w:eastAsia="黑体" w:hAnsi="黑体" w:hint="eastAsia"/>
        </w:rPr>
        <w:t>安装证书助手</w:t>
      </w:r>
    </w:p>
    <w:p w14:paraId="1E3A5FBC" w14:textId="41E3B745" w:rsidR="00ED7EAF" w:rsidRDefault="00B95955" w:rsidP="000D1E93">
      <w:r>
        <w:rPr>
          <w:rFonts w:hint="eastAsia"/>
        </w:rPr>
        <w:t>右键“</w:t>
      </w:r>
      <w:r w:rsidRPr="00B95955">
        <w:rPr>
          <w:rFonts w:hint="eastAsia"/>
        </w:rPr>
        <w:t>北京</w:t>
      </w:r>
      <w:r w:rsidRPr="00B95955">
        <w:t>CA</w:t>
      </w:r>
      <w:r w:rsidRPr="00B95955">
        <w:t>证书应用环境</w:t>
      </w:r>
      <w:r>
        <w:rPr>
          <w:rFonts w:hint="eastAsia"/>
        </w:rPr>
        <w:t>.</w:t>
      </w:r>
      <w:r>
        <w:t>exe</w:t>
      </w:r>
      <w:r>
        <w:rPr>
          <w:rFonts w:hint="eastAsia"/>
        </w:rPr>
        <w:t>”安装包，以管理员身份运行安装。</w:t>
      </w:r>
    </w:p>
    <w:p w14:paraId="57FAB100" w14:textId="2B1F037D" w:rsidR="00ED7EAF" w:rsidRDefault="003E3D04" w:rsidP="000D1E93">
      <w:r>
        <w:rPr>
          <w:rFonts w:hint="eastAsia"/>
        </w:rPr>
        <w:t>“下一步”</w:t>
      </w:r>
    </w:p>
    <w:p w14:paraId="000E97A0" w14:textId="15AEF3FA" w:rsidR="00B95955" w:rsidRDefault="00ED7EAF" w:rsidP="000D1E93">
      <w:r>
        <w:rPr>
          <w:noProof/>
        </w:rPr>
        <w:drawing>
          <wp:inline distT="0" distB="0" distL="0" distR="0" wp14:anchorId="770D1CE2" wp14:editId="6510E228">
            <wp:extent cx="3486150" cy="2609797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2156" cy="265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279FC" w14:textId="720AE96B" w:rsidR="00AC6D99" w:rsidRDefault="00AC6D99" w:rsidP="000D1E93">
      <w:r>
        <w:rPr>
          <w:rFonts w:hint="eastAsia"/>
        </w:rPr>
        <w:lastRenderedPageBreak/>
        <w:t>下一步</w:t>
      </w:r>
    </w:p>
    <w:p w14:paraId="0D69E71E" w14:textId="4590BC24" w:rsidR="00463818" w:rsidRDefault="00AC6D99" w:rsidP="000D1E93">
      <w:r>
        <w:rPr>
          <w:noProof/>
        </w:rPr>
        <w:drawing>
          <wp:inline distT="0" distB="0" distL="0" distR="0" wp14:anchorId="5C8E8F69" wp14:editId="1407AF53">
            <wp:extent cx="3533775" cy="2524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7663" cy="254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9CA06" w14:textId="78E187D9" w:rsidR="00463818" w:rsidRDefault="00CF08E3" w:rsidP="000D1E93">
      <w:r>
        <w:rPr>
          <w:rFonts w:hint="eastAsia"/>
        </w:rPr>
        <w:t>完成</w:t>
      </w:r>
    </w:p>
    <w:p w14:paraId="7F258C6F" w14:textId="4EE140C1" w:rsidR="00CF08E3" w:rsidRDefault="00CF08E3" w:rsidP="000D1E93">
      <w:r>
        <w:rPr>
          <w:noProof/>
        </w:rPr>
        <w:drawing>
          <wp:inline distT="0" distB="0" distL="0" distR="0" wp14:anchorId="750C48DD" wp14:editId="6611AB30">
            <wp:extent cx="3562350" cy="2810889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2903" cy="28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E10AB" w14:textId="59F4A4AB" w:rsidR="00CF08E3" w:rsidRDefault="00CF08E3" w:rsidP="000D1E93"/>
    <w:p w14:paraId="59751106" w14:textId="75AAAE6A" w:rsidR="00BC700D" w:rsidRDefault="00BC700D" w:rsidP="00BC700D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</w:t>
      </w:r>
      <w:r w:rsidR="00B86A05">
        <w:rPr>
          <w:rFonts w:ascii="黑体" w:eastAsia="黑体" w:hAnsi="黑体" w:hint="eastAsia"/>
        </w:rPr>
        <w:t>验证ukey</w:t>
      </w:r>
    </w:p>
    <w:p w14:paraId="430E31D8" w14:textId="2FBB0016" w:rsidR="00D913C4" w:rsidRPr="00705264" w:rsidRDefault="006B6A41" w:rsidP="00705264">
      <w:r>
        <w:rPr>
          <w:rFonts w:hint="eastAsia"/>
        </w:rPr>
        <w:t>运行证书助手，</w:t>
      </w:r>
      <w:r w:rsidR="00705264">
        <w:rPr>
          <w:rFonts w:hint="eastAsia"/>
        </w:rPr>
        <w:t>插入</w:t>
      </w:r>
      <w:r w:rsidR="00705264">
        <w:rPr>
          <w:rFonts w:hint="eastAsia"/>
        </w:rPr>
        <w:t>ukey</w:t>
      </w:r>
      <w:r w:rsidR="00705264">
        <w:t>,</w:t>
      </w:r>
      <w:r w:rsidR="00705264">
        <w:rPr>
          <w:rFonts w:hint="eastAsia"/>
        </w:rPr>
        <w:t>验证是否能读取</w:t>
      </w:r>
      <w:r w:rsidR="00705264">
        <w:rPr>
          <w:rFonts w:hint="eastAsia"/>
        </w:rPr>
        <w:t>ukey</w:t>
      </w:r>
      <w:r w:rsidR="00705264">
        <w:rPr>
          <w:rFonts w:hint="eastAsia"/>
        </w:rPr>
        <w:t>信息。</w:t>
      </w:r>
    </w:p>
    <w:p w14:paraId="23768F83" w14:textId="688D4500" w:rsidR="00705264" w:rsidRPr="00705264" w:rsidRDefault="005B3607" w:rsidP="00705264">
      <w:r>
        <w:rPr>
          <w:noProof/>
        </w:rPr>
        <w:lastRenderedPageBreak/>
        <w:drawing>
          <wp:inline distT="0" distB="0" distL="0" distR="0" wp14:anchorId="0E9CF016" wp14:editId="1554320E">
            <wp:extent cx="5274310" cy="33413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07AB" w14:textId="07E105AD" w:rsidR="00CF08E3" w:rsidRDefault="00CF08E3" w:rsidP="000D1E93"/>
    <w:p w14:paraId="3D62244B" w14:textId="1D77985A" w:rsidR="00F059D7" w:rsidRDefault="000948E4" w:rsidP="00F059D7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 w:rsidR="00F059D7">
        <w:rPr>
          <w:rFonts w:ascii="黑体" w:eastAsia="黑体" w:hAnsi="黑体" w:hint="eastAsia"/>
        </w:rPr>
        <w:t>、</w:t>
      </w:r>
      <w:r w:rsidR="00732CE2">
        <w:rPr>
          <w:rFonts w:ascii="黑体" w:eastAsia="黑体" w:hAnsi="黑体" w:hint="eastAsia"/>
        </w:rPr>
        <w:t>信任证书</w:t>
      </w:r>
    </w:p>
    <w:p w14:paraId="493B656F" w14:textId="5E9F634E" w:rsidR="00A1097E" w:rsidRDefault="002C02E5" w:rsidP="00A1097E">
      <w:r>
        <w:rPr>
          <w:rFonts w:hint="eastAsia"/>
        </w:rPr>
        <w:t>安装“</w:t>
      </w:r>
      <w:r w:rsidRPr="002C02E5">
        <w:t>ESSPDF_ADOBE_TrustTool_Setup</w:t>
      </w:r>
      <w:r>
        <w:rPr>
          <w:rFonts w:hint="eastAsia"/>
        </w:rPr>
        <w:t>”安装包</w:t>
      </w:r>
    </w:p>
    <w:p w14:paraId="23B19662" w14:textId="70084DFE" w:rsidR="002C02E5" w:rsidRDefault="0002485F" w:rsidP="00A1097E">
      <w:r>
        <w:rPr>
          <w:noProof/>
        </w:rPr>
        <w:drawing>
          <wp:inline distT="0" distB="0" distL="0" distR="0" wp14:anchorId="26D31462" wp14:editId="0AC1ACA0">
            <wp:extent cx="4781550" cy="34194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0356" w14:textId="25AB093B" w:rsidR="0002485F" w:rsidRDefault="0002485F" w:rsidP="00A1097E"/>
    <w:p w14:paraId="2D8DD24F" w14:textId="347AE8B8" w:rsidR="00FB5D8B" w:rsidRDefault="00FB5D8B" w:rsidP="00A1097E">
      <w:r>
        <w:rPr>
          <w:rFonts w:hint="eastAsia"/>
        </w:rPr>
        <w:lastRenderedPageBreak/>
        <w:t>点击“完成”</w:t>
      </w:r>
    </w:p>
    <w:p w14:paraId="23CF3918" w14:textId="6833CBE1" w:rsidR="00FB5D8B" w:rsidRPr="00A1097E" w:rsidRDefault="00FB5D8B" w:rsidP="00A1097E">
      <w:r>
        <w:rPr>
          <w:noProof/>
        </w:rPr>
        <w:drawing>
          <wp:inline distT="0" distB="0" distL="0" distR="0" wp14:anchorId="262152C1" wp14:editId="67706BAF">
            <wp:extent cx="4762500" cy="34194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364E2" w14:textId="251F77D9" w:rsidR="00F059D7" w:rsidRDefault="00F059D7" w:rsidP="000D1E93"/>
    <w:p w14:paraId="5D706C53" w14:textId="1152F1EC" w:rsidR="009E0329" w:rsidRDefault="009E0329" w:rsidP="009E0329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</w:t>
      </w:r>
      <w:r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手动</w:t>
      </w:r>
      <w:r>
        <w:rPr>
          <w:rFonts w:ascii="黑体" w:eastAsia="黑体" w:hAnsi="黑体" w:hint="eastAsia"/>
        </w:rPr>
        <w:t>信任证书</w:t>
      </w:r>
      <w:r>
        <w:rPr>
          <w:rFonts w:ascii="黑体" w:eastAsia="黑体" w:hAnsi="黑体" w:hint="eastAsia"/>
        </w:rPr>
        <w:t>方式</w:t>
      </w:r>
    </w:p>
    <w:p w14:paraId="4345879D" w14:textId="1CC6F0F0" w:rsidR="009E0329" w:rsidRPr="007A656E" w:rsidRDefault="00B936A2" w:rsidP="000D1E93">
      <w:pPr>
        <w:rPr>
          <w:b/>
          <w:bCs/>
          <w:color w:val="FF0000"/>
        </w:rPr>
      </w:pPr>
      <w:r w:rsidRPr="007A656E">
        <w:rPr>
          <w:rFonts w:hint="eastAsia"/>
          <w:b/>
          <w:bCs/>
          <w:color w:val="FF0000"/>
        </w:rPr>
        <w:t>备注：若安装上述步骤四失败，则需要手动信任证书，详细操作如下：</w:t>
      </w:r>
    </w:p>
    <w:p w14:paraId="7A778FC9" w14:textId="671B06D6" w:rsidR="007A656E" w:rsidRPr="003E5343" w:rsidRDefault="006610CF" w:rsidP="007A656E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打开P</w:t>
      </w:r>
      <w:r>
        <w:rPr>
          <w:rFonts w:ascii="宋体" w:eastAsia="宋体" w:hAnsi="宋体"/>
          <w:sz w:val="32"/>
          <w:szCs w:val="32"/>
        </w:rPr>
        <w:t>DF,</w:t>
      </w:r>
      <w:bookmarkStart w:id="0" w:name="_GoBack"/>
      <w:bookmarkEnd w:id="0"/>
      <w:r w:rsidR="007A656E" w:rsidRPr="003E5343">
        <w:rPr>
          <w:rFonts w:ascii="宋体" w:eastAsia="宋体" w:hAnsi="宋体" w:hint="eastAsia"/>
          <w:sz w:val="32"/>
          <w:szCs w:val="32"/>
        </w:rPr>
        <w:t>点击印章图片</w:t>
      </w:r>
    </w:p>
    <w:p w14:paraId="57D41B70" w14:textId="77777777" w:rsidR="007A656E" w:rsidRDefault="007A656E" w:rsidP="007A656E">
      <w:r>
        <w:rPr>
          <w:noProof/>
        </w:rPr>
        <w:drawing>
          <wp:inline distT="0" distB="0" distL="0" distR="0" wp14:anchorId="5DEED200" wp14:editId="2DFB37EC">
            <wp:extent cx="5274310" cy="21932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D8D8C" w14:textId="77777777" w:rsidR="007A656E" w:rsidRDefault="007A656E" w:rsidP="007A656E"/>
    <w:p w14:paraId="119C295A" w14:textId="77777777" w:rsidR="007A656E" w:rsidRPr="003E5343" w:rsidRDefault="007A656E" w:rsidP="007A656E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 w:rsidRPr="003E5343">
        <w:rPr>
          <w:rFonts w:ascii="宋体" w:eastAsia="宋体" w:hAnsi="宋体" w:hint="eastAsia"/>
          <w:sz w:val="32"/>
          <w:szCs w:val="32"/>
        </w:rPr>
        <w:lastRenderedPageBreak/>
        <w:t>点击“签名属性”</w:t>
      </w:r>
    </w:p>
    <w:p w14:paraId="2EEB0DFB" w14:textId="77777777" w:rsidR="007A656E" w:rsidRDefault="007A656E" w:rsidP="007A656E">
      <w:r>
        <w:rPr>
          <w:noProof/>
        </w:rPr>
        <w:drawing>
          <wp:inline distT="0" distB="0" distL="0" distR="0" wp14:anchorId="199D1E1F" wp14:editId="3B994661">
            <wp:extent cx="5274310" cy="240411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41713" w14:textId="77777777" w:rsidR="007A656E" w:rsidRDefault="007A656E" w:rsidP="007A656E"/>
    <w:p w14:paraId="0875F2EC" w14:textId="77777777" w:rsidR="007A656E" w:rsidRPr="003E5343" w:rsidRDefault="007A656E" w:rsidP="007A656E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 w:rsidRPr="003E5343">
        <w:rPr>
          <w:rFonts w:ascii="宋体" w:eastAsia="宋体" w:hAnsi="宋体" w:hint="eastAsia"/>
          <w:sz w:val="32"/>
          <w:szCs w:val="32"/>
        </w:rPr>
        <w:t>点击“显示签名者证书”</w:t>
      </w:r>
    </w:p>
    <w:p w14:paraId="2FF4F1FF" w14:textId="77777777" w:rsidR="007A656E" w:rsidRDefault="007A656E" w:rsidP="007A656E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22DDD25" wp14:editId="3489891E">
            <wp:extent cx="5274310" cy="504444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48832" w14:textId="77777777" w:rsidR="007A656E" w:rsidRDefault="007A656E" w:rsidP="007A656E">
      <w:pPr>
        <w:pStyle w:val="a7"/>
        <w:ind w:left="360" w:firstLineChars="0" w:firstLine="0"/>
      </w:pPr>
    </w:p>
    <w:p w14:paraId="5A19C7B8" w14:textId="77777777" w:rsidR="007A656E" w:rsidRPr="003E5343" w:rsidRDefault="007A656E" w:rsidP="007A656E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 w:rsidRPr="003E5343">
        <w:rPr>
          <w:rFonts w:ascii="宋体" w:eastAsia="宋体" w:hAnsi="宋体" w:hint="eastAsia"/>
          <w:sz w:val="32"/>
          <w:szCs w:val="32"/>
        </w:rPr>
        <w:t>点击</w:t>
      </w:r>
      <w:r>
        <w:rPr>
          <w:rFonts w:ascii="宋体" w:eastAsia="宋体" w:hAnsi="宋体" w:hint="eastAsia"/>
          <w:sz w:val="32"/>
          <w:szCs w:val="32"/>
        </w:rPr>
        <w:t>“信任”标签，再点击“添加到可信任证书”</w:t>
      </w:r>
    </w:p>
    <w:p w14:paraId="2A0FCAB7" w14:textId="77777777" w:rsidR="007A656E" w:rsidRDefault="007A656E" w:rsidP="007A656E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1B5E11FB" wp14:editId="02E478A5">
            <wp:extent cx="5274310" cy="644461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0A566" w14:textId="77777777" w:rsidR="007A656E" w:rsidRDefault="007A656E" w:rsidP="007A656E">
      <w:pPr>
        <w:pStyle w:val="a7"/>
        <w:ind w:left="360" w:firstLineChars="0" w:firstLine="0"/>
      </w:pPr>
    </w:p>
    <w:p w14:paraId="57360881" w14:textId="77777777" w:rsidR="007A656E" w:rsidRPr="003E5343" w:rsidRDefault="007A656E" w:rsidP="007A656E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参考下图勾选复选框。点击“确定”</w:t>
      </w:r>
    </w:p>
    <w:p w14:paraId="4EF11D85" w14:textId="77777777" w:rsidR="007A656E" w:rsidRDefault="007A656E" w:rsidP="007A656E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11F4F6BC" wp14:editId="7DAA44E4">
            <wp:extent cx="5274310" cy="614743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65D4C" w14:textId="77777777" w:rsidR="007A656E" w:rsidRDefault="007A656E" w:rsidP="007A656E">
      <w:pPr>
        <w:pStyle w:val="a7"/>
        <w:ind w:left="360" w:firstLineChars="0" w:firstLine="0"/>
      </w:pPr>
    </w:p>
    <w:p w14:paraId="7635E840" w14:textId="77777777" w:rsidR="007A656E" w:rsidRPr="003E5343" w:rsidRDefault="007A656E" w:rsidP="007A656E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重新打开P</w:t>
      </w:r>
      <w:r>
        <w:rPr>
          <w:rFonts w:ascii="宋体" w:eastAsia="宋体" w:hAnsi="宋体"/>
          <w:sz w:val="32"/>
          <w:szCs w:val="32"/>
        </w:rPr>
        <w:t>DF</w:t>
      </w:r>
      <w:r>
        <w:rPr>
          <w:rFonts w:ascii="宋体" w:eastAsia="宋体" w:hAnsi="宋体" w:hint="eastAsia"/>
          <w:sz w:val="32"/>
          <w:szCs w:val="32"/>
        </w:rPr>
        <w:t>文件，显示所有P</w:t>
      </w:r>
      <w:r>
        <w:rPr>
          <w:rFonts w:ascii="宋体" w:eastAsia="宋体" w:hAnsi="宋体"/>
          <w:sz w:val="32"/>
          <w:szCs w:val="32"/>
        </w:rPr>
        <w:t>DF</w:t>
      </w:r>
      <w:r>
        <w:rPr>
          <w:rFonts w:ascii="宋体" w:eastAsia="宋体" w:hAnsi="宋体" w:hint="eastAsia"/>
          <w:sz w:val="32"/>
          <w:szCs w:val="32"/>
        </w:rPr>
        <w:t>签名有效。</w:t>
      </w:r>
    </w:p>
    <w:p w14:paraId="0D1BCF92" w14:textId="77777777" w:rsidR="007A656E" w:rsidRDefault="007A656E" w:rsidP="007A656E">
      <w:pPr>
        <w:pStyle w:val="a7"/>
        <w:ind w:left="360" w:firstLineChars="0" w:firstLine="0"/>
      </w:pPr>
    </w:p>
    <w:p w14:paraId="7EF6D24D" w14:textId="77777777" w:rsidR="007A656E" w:rsidRPr="009D6F15" w:rsidRDefault="007A656E" w:rsidP="007A656E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821D153" wp14:editId="1467FF3F">
            <wp:extent cx="5274310" cy="207454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DD10" w14:textId="77777777" w:rsidR="00B936A2" w:rsidRPr="00B936A2" w:rsidRDefault="00B936A2" w:rsidP="000D1E93">
      <w:pPr>
        <w:rPr>
          <w:rFonts w:hint="eastAsia"/>
        </w:rPr>
      </w:pPr>
    </w:p>
    <w:sectPr w:rsidR="00B936A2" w:rsidRPr="00B9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F5C4" w14:textId="77777777" w:rsidR="00C5780A" w:rsidRDefault="00C5780A" w:rsidP="002842A4">
      <w:r>
        <w:separator/>
      </w:r>
    </w:p>
  </w:endnote>
  <w:endnote w:type="continuationSeparator" w:id="0">
    <w:p w14:paraId="415591D5" w14:textId="77777777" w:rsidR="00C5780A" w:rsidRDefault="00C5780A" w:rsidP="0028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F235" w14:textId="77777777" w:rsidR="00C5780A" w:rsidRDefault="00C5780A" w:rsidP="002842A4">
      <w:r>
        <w:separator/>
      </w:r>
    </w:p>
  </w:footnote>
  <w:footnote w:type="continuationSeparator" w:id="0">
    <w:p w14:paraId="49AD12A2" w14:textId="77777777" w:rsidR="00C5780A" w:rsidRDefault="00C5780A" w:rsidP="0028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D8C1A6"/>
    <w:multiLevelType w:val="singleLevel"/>
    <w:tmpl w:val="E9D8C1A6"/>
    <w:lvl w:ilvl="0">
      <w:start w:val="1"/>
      <w:numFmt w:val="decimalEnclosedCircleChinese"/>
      <w:suff w:val="nothing"/>
      <w:lvlText w:val="%1　"/>
      <w:lvlJc w:val="left"/>
      <w:pPr>
        <w:ind w:left="-116" w:firstLine="400"/>
      </w:pPr>
      <w:rPr>
        <w:rFonts w:hint="eastAsia"/>
      </w:rPr>
    </w:lvl>
  </w:abstractNum>
  <w:abstractNum w:abstractNumId="1" w15:restartNumberingAfterBreak="0">
    <w:nsid w:val="2D5F60D9"/>
    <w:multiLevelType w:val="hybridMultilevel"/>
    <w:tmpl w:val="2AD0CCF0"/>
    <w:lvl w:ilvl="0" w:tplc="96E09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C94968"/>
    <w:multiLevelType w:val="hybridMultilevel"/>
    <w:tmpl w:val="5CC8DC52"/>
    <w:lvl w:ilvl="0" w:tplc="DDEA1E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77"/>
    <w:rsid w:val="00016F51"/>
    <w:rsid w:val="0002485F"/>
    <w:rsid w:val="000948E4"/>
    <w:rsid w:val="000A6875"/>
    <w:rsid w:val="000D1DE3"/>
    <w:rsid w:val="000D1E93"/>
    <w:rsid w:val="00233110"/>
    <w:rsid w:val="002543B8"/>
    <w:rsid w:val="00254997"/>
    <w:rsid w:val="002707B3"/>
    <w:rsid w:val="002842A4"/>
    <w:rsid w:val="002B09E9"/>
    <w:rsid w:val="002C02E5"/>
    <w:rsid w:val="003E3D04"/>
    <w:rsid w:val="003E4461"/>
    <w:rsid w:val="00400FDE"/>
    <w:rsid w:val="00463818"/>
    <w:rsid w:val="0052455B"/>
    <w:rsid w:val="005B3607"/>
    <w:rsid w:val="006610CF"/>
    <w:rsid w:val="00685E2D"/>
    <w:rsid w:val="006B6A41"/>
    <w:rsid w:val="00705264"/>
    <w:rsid w:val="00732CE2"/>
    <w:rsid w:val="007A656E"/>
    <w:rsid w:val="00897C1C"/>
    <w:rsid w:val="008A0853"/>
    <w:rsid w:val="008B5B77"/>
    <w:rsid w:val="0098139B"/>
    <w:rsid w:val="009D6739"/>
    <w:rsid w:val="009E0329"/>
    <w:rsid w:val="00A1097E"/>
    <w:rsid w:val="00AC6D99"/>
    <w:rsid w:val="00AD3ED4"/>
    <w:rsid w:val="00B86A05"/>
    <w:rsid w:val="00B936A2"/>
    <w:rsid w:val="00B95955"/>
    <w:rsid w:val="00BC700D"/>
    <w:rsid w:val="00BE5E98"/>
    <w:rsid w:val="00C17FF6"/>
    <w:rsid w:val="00C41B67"/>
    <w:rsid w:val="00C5780A"/>
    <w:rsid w:val="00CF08E3"/>
    <w:rsid w:val="00D21EC2"/>
    <w:rsid w:val="00D761A3"/>
    <w:rsid w:val="00D913C4"/>
    <w:rsid w:val="00DB11E8"/>
    <w:rsid w:val="00ED7EAF"/>
    <w:rsid w:val="00F059D7"/>
    <w:rsid w:val="00F43944"/>
    <w:rsid w:val="00F53455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0BD5"/>
  <w15:chartTrackingRefBased/>
  <w15:docId w15:val="{71651ED1-81D2-4547-A76B-D1B4115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955"/>
    <w:pPr>
      <w:widowControl w:val="0"/>
      <w:jc w:val="both"/>
    </w:pPr>
    <w:rPr>
      <w:rFonts w:eastAsia="仿宋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2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2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2A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842A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C17FF6"/>
    <w:pPr>
      <w:ind w:firstLineChars="200" w:firstLine="420"/>
    </w:pPr>
  </w:style>
  <w:style w:type="table" w:styleId="a8">
    <w:name w:val="Table Grid"/>
    <w:basedOn w:val="a1"/>
    <w:uiPriority w:val="39"/>
    <w:rsid w:val="0052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表格正文 Char Char"/>
    <w:link w:val="a9"/>
    <w:rsid w:val="0052455B"/>
    <w:rPr>
      <w:rFonts w:ascii="Arial" w:eastAsia="宋体" w:hAnsi="Arial" w:cs="Arial"/>
      <w:sz w:val="18"/>
      <w:szCs w:val="18"/>
    </w:rPr>
  </w:style>
  <w:style w:type="paragraph" w:customStyle="1" w:styleId="a9">
    <w:name w:val="表格正文"/>
    <w:basedOn w:val="a"/>
    <w:link w:val="CharChar"/>
    <w:rsid w:val="0052455B"/>
    <w:rPr>
      <w:rFonts w:ascii="Arial" w:eastAsia="宋体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Fred</dc:creator>
  <cp:keywords/>
  <dc:description/>
  <cp:lastModifiedBy>Xi Fred</cp:lastModifiedBy>
  <cp:revision>46</cp:revision>
  <dcterms:created xsi:type="dcterms:W3CDTF">2019-12-17T10:15:00Z</dcterms:created>
  <dcterms:modified xsi:type="dcterms:W3CDTF">2019-12-30T09:20:00Z</dcterms:modified>
</cp:coreProperties>
</file>